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5031"/>
      </w:tblGrid>
      <w:tr w:rsidR="00F5701A" w:rsidRPr="00F5701A" w:rsidTr="00B12474">
        <w:tc>
          <w:tcPr>
            <w:tcW w:w="4606" w:type="dxa"/>
          </w:tcPr>
          <w:p w:rsidR="00F5701A" w:rsidRPr="00F5701A" w:rsidRDefault="00F570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1" w:type="dxa"/>
          </w:tcPr>
          <w:p w:rsidR="005E36F5" w:rsidRPr="00FB5056" w:rsidRDefault="009E2FAF" w:rsidP="005E36F5">
            <w:pPr>
              <w:jc w:val="right"/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5E36F5" w:rsidRPr="00FB5056"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ПРИЛОЖЕНИЕ</w:t>
            </w:r>
          </w:p>
          <w:p w:rsidR="005E36F5" w:rsidRPr="00FB5056" w:rsidRDefault="005E36F5" w:rsidP="005E36F5">
            <w:pPr>
              <w:jc w:val="right"/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FB5056"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к постановлению администрации </w:t>
            </w:r>
          </w:p>
          <w:p w:rsidR="005E36F5" w:rsidRPr="00FB5056" w:rsidRDefault="005E36F5" w:rsidP="005E36F5">
            <w:pPr>
              <w:jc w:val="right"/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FB5056"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Усть-Катавского городского округа</w:t>
            </w:r>
          </w:p>
          <w:p w:rsidR="005E36F5" w:rsidRPr="00FB5056" w:rsidRDefault="005E36F5" w:rsidP="005E36F5">
            <w:pPr>
              <w:jc w:val="right"/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FB5056"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от </w:t>
            </w:r>
            <w:r w:rsidR="00C9070B">
              <w:rPr>
                <w:rStyle w:val="ac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27.10.2020 г. № 1408</w:t>
            </w:r>
            <w:bookmarkStart w:id="0" w:name="_GoBack"/>
            <w:bookmarkEnd w:id="0"/>
          </w:p>
          <w:p w:rsidR="0015371F" w:rsidRDefault="0015371F" w:rsidP="001537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01A" w:rsidRDefault="00F5701A" w:rsidP="00F57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2CCF" w:rsidRPr="00F5701A" w:rsidRDefault="00CF2CCF" w:rsidP="00F57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2474" w:rsidRDefault="00B12474" w:rsidP="00F5701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81C1F">
        <w:rPr>
          <w:rFonts w:ascii="Times New Roman" w:hAnsi="Times New Roman" w:cs="Times New Roman"/>
          <w:b w:val="0"/>
          <w:sz w:val="26"/>
          <w:szCs w:val="26"/>
        </w:rPr>
        <w:t xml:space="preserve">Порядок </w:t>
      </w:r>
    </w:p>
    <w:p w:rsidR="00705AB1" w:rsidRPr="001C5836" w:rsidRDefault="00B12474" w:rsidP="00F57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1C1F">
        <w:rPr>
          <w:rFonts w:ascii="Times New Roman" w:hAnsi="Times New Roman" w:cs="Times New Roman"/>
          <w:b w:val="0"/>
          <w:sz w:val="26"/>
          <w:szCs w:val="26"/>
        </w:rPr>
        <w:t xml:space="preserve">обеспечения бесплатным питанием лиц с ограниченными возможностями здоровья, обучающихся </w:t>
      </w:r>
      <w:r w:rsidRPr="00F81C1F">
        <w:rPr>
          <w:rFonts w:ascii="Times New Roman" w:hAnsi="Times New Roman" w:cs="Times New Roman"/>
          <w:b w:val="0"/>
          <w:sz w:val="26"/>
          <w:szCs w:val="26"/>
          <w:lang w:eastAsia="en-US"/>
        </w:rPr>
        <w:t xml:space="preserve">в МКС(К)ОУ </w:t>
      </w:r>
      <w:r w:rsidRPr="00F81C1F">
        <w:rPr>
          <w:rFonts w:ascii="Times New Roman" w:hAnsi="Times New Roman" w:cs="Times New Roman"/>
          <w:b w:val="0"/>
          <w:sz w:val="26"/>
          <w:szCs w:val="26"/>
        </w:rPr>
        <w:t>«Специальная (коррекционная) общеобразовательная школа-интернат»</w:t>
      </w:r>
    </w:p>
    <w:p w:rsidR="001C5836" w:rsidRDefault="001C5836" w:rsidP="00F570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:rsidR="004B030B" w:rsidRPr="00931D44" w:rsidRDefault="004B030B" w:rsidP="004B0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6F5">
        <w:rPr>
          <w:rFonts w:ascii="Times New Roman" w:hAnsi="Times New Roman" w:cs="Times New Roman"/>
          <w:sz w:val="26"/>
          <w:szCs w:val="26"/>
        </w:rPr>
        <w:t>1. Настоящи</w:t>
      </w:r>
      <w:r w:rsidR="005E36F5">
        <w:rPr>
          <w:rFonts w:ascii="Times New Roman" w:hAnsi="Times New Roman" w:cs="Times New Roman"/>
          <w:sz w:val="26"/>
          <w:szCs w:val="26"/>
        </w:rPr>
        <w:t>й</w:t>
      </w:r>
      <w:r w:rsidR="00896B99">
        <w:rPr>
          <w:rFonts w:ascii="Times New Roman" w:hAnsi="Times New Roman" w:cs="Times New Roman"/>
          <w:sz w:val="26"/>
          <w:szCs w:val="26"/>
        </w:rPr>
        <w:t xml:space="preserve"> П</w:t>
      </w:r>
      <w:r w:rsidR="00F91F78" w:rsidRPr="005E36F5">
        <w:rPr>
          <w:rFonts w:ascii="Times New Roman" w:hAnsi="Times New Roman" w:cs="Times New Roman"/>
          <w:sz w:val="26"/>
          <w:szCs w:val="26"/>
        </w:rPr>
        <w:t xml:space="preserve">орядок </w:t>
      </w:r>
      <w:r w:rsidR="001C5836" w:rsidRPr="005E36F5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="00F84194" w:rsidRPr="005E36F5">
        <w:rPr>
          <w:rFonts w:ascii="Times New Roman" w:hAnsi="Times New Roman" w:cs="Times New Roman"/>
          <w:sz w:val="26"/>
          <w:szCs w:val="26"/>
        </w:rPr>
        <w:t>бесплатным питанием</w:t>
      </w:r>
      <w:r w:rsidR="001C5836" w:rsidRPr="005E36F5">
        <w:rPr>
          <w:rFonts w:ascii="Times New Roman" w:hAnsi="Times New Roman" w:cs="Times New Roman"/>
          <w:sz w:val="26"/>
          <w:szCs w:val="26"/>
        </w:rPr>
        <w:t xml:space="preserve"> лиц с ограниченными возможностями здоровья, обучающихся </w:t>
      </w:r>
      <w:r w:rsidR="005E36F5" w:rsidRPr="005E36F5">
        <w:rPr>
          <w:rFonts w:ascii="Times New Roman" w:hAnsi="Times New Roman" w:cs="Times New Roman"/>
          <w:sz w:val="26"/>
          <w:szCs w:val="26"/>
        </w:rPr>
        <w:t>в МКС(К)ОУ «Специальная (коррекционная) общеобразовательная школа-интернат»</w:t>
      </w:r>
      <w:r w:rsidR="0015371F" w:rsidRPr="005E36F5">
        <w:rPr>
          <w:rFonts w:ascii="Times New Roman" w:hAnsi="Times New Roman" w:cs="Times New Roman"/>
          <w:sz w:val="26"/>
          <w:szCs w:val="26"/>
        </w:rPr>
        <w:t xml:space="preserve"> (далее имену</w:t>
      </w:r>
      <w:r w:rsidR="005E36F5">
        <w:rPr>
          <w:rFonts w:ascii="Times New Roman" w:hAnsi="Times New Roman" w:cs="Times New Roman"/>
          <w:sz w:val="26"/>
          <w:szCs w:val="26"/>
        </w:rPr>
        <w:t>е</w:t>
      </w:r>
      <w:r w:rsidR="0015371F" w:rsidRPr="005E36F5">
        <w:rPr>
          <w:rFonts w:ascii="Times New Roman" w:hAnsi="Times New Roman" w:cs="Times New Roman"/>
          <w:sz w:val="26"/>
          <w:szCs w:val="26"/>
        </w:rPr>
        <w:t>тся - порядок),</w:t>
      </w:r>
      <w:r w:rsidR="001C5836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E56857">
        <w:rPr>
          <w:rFonts w:ascii="Times New Roman" w:hAnsi="Times New Roman" w:cs="Times New Roman"/>
          <w:sz w:val="26"/>
          <w:szCs w:val="26"/>
        </w:rPr>
        <w:t>устанавливае</w:t>
      </w:r>
      <w:r w:rsidR="00F91F78" w:rsidRPr="005E36F5">
        <w:rPr>
          <w:rFonts w:ascii="Times New Roman" w:hAnsi="Times New Roman" w:cs="Times New Roman"/>
          <w:sz w:val="26"/>
          <w:szCs w:val="26"/>
        </w:rPr>
        <w:t>т п</w:t>
      </w:r>
      <w:r w:rsidR="00F84194" w:rsidRPr="005E36F5">
        <w:rPr>
          <w:rFonts w:ascii="Times New Roman" w:hAnsi="Times New Roman" w:cs="Times New Roman"/>
          <w:sz w:val="26"/>
          <w:szCs w:val="26"/>
        </w:rPr>
        <w:t>орядок</w:t>
      </w:r>
      <w:r w:rsidR="00F91F78" w:rsidRPr="005E36F5">
        <w:rPr>
          <w:rFonts w:ascii="Times New Roman" w:hAnsi="Times New Roman" w:cs="Times New Roman"/>
          <w:sz w:val="26"/>
          <w:szCs w:val="26"/>
        </w:rPr>
        <w:t xml:space="preserve"> обеспечения </w:t>
      </w:r>
      <w:r w:rsidR="00F91F78" w:rsidRPr="00931D44">
        <w:rPr>
          <w:rFonts w:ascii="Times New Roman" w:hAnsi="Times New Roman" w:cs="Times New Roman"/>
          <w:sz w:val="26"/>
          <w:szCs w:val="26"/>
        </w:rPr>
        <w:t xml:space="preserve">бесплатным питанием </w:t>
      </w:r>
      <w:r w:rsidR="009E2FAF" w:rsidRPr="00931D44">
        <w:rPr>
          <w:rFonts w:ascii="Times New Roman" w:hAnsi="Times New Roman" w:cs="Times New Roman"/>
          <w:sz w:val="26"/>
          <w:szCs w:val="26"/>
        </w:rPr>
        <w:t xml:space="preserve">лиц с ограниченными возможностями здоровья, </w:t>
      </w:r>
      <w:r w:rsidR="00F91F78" w:rsidRPr="00931D44">
        <w:rPr>
          <w:rFonts w:ascii="Times New Roman" w:hAnsi="Times New Roman" w:cs="Times New Roman"/>
          <w:sz w:val="26"/>
          <w:szCs w:val="26"/>
        </w:rPr>
        <w:t xml:space="preserve">обучающихся </w:t>
      </w:r>
      <w:r w:rsidR="00E56857" w:rsidRPr="00931D44">
        <w:rPr>
          <w:rFonts w:ascii="Times New Roman" w:hAnsi="Times New Roman" w:cs="Times New Roman"/>
          <w:sz w:val="26"/>
          <w:szCs w:val="26"/>
        </w:rPr>
        <w:t>в МКС(К)ОУ «Специальная (коррекционная) общеобразовательная школа-интернат»</w:t>
      </w:r>
      <w:r w:rsidRPr="00931D44">
        <w:rPr>
          <w:rFonts w:ascii="Times New Roman" w:hAnsi="Times New Roman" w:cs="Times New Roman"/>
          <w:sz w:val="26"/>
          <w:szCs w:val="26"/>
        </w:rPr>
        <w:t xml:space="preserve">, </w:t>
      </w:r>
      <w:r w:rsidR="00931D44" w:rsidRPr="00931D44">
        <w:rPr>
          <w:rFonts w:ascii="Times New Roman" w:hAnsi="Times New Roman" w:cs="Times New Roman"/>
          <w:sz w:val="26"/>
          <w:szCs w:val="26"/>
        </w:rPr>
        <w:t>главным распорядителем средств местного бюджета в отношении котор</w:t>
      </w:r>
      <w:r w:rsidR="00931D44">
        <w:rPr>
          <w:rFonts w:ascii="Times New Roman" w:hAnsi="Times New Roman" w:cs="Times New Roman"/>
          <w:sz w:val="26"/>
          <w:szCs w:val="26"/>
        </w:rPr>
        <w:t>ого</w:t>
      </w:r>
      <w:r w:rsidR="00931D44" w:rsidRPr="00931D44">
        <w:rPr>
          <w:rFonts w:ascii="Times New Roman" w:hAnsi="Times New Roman" w:cs="Times New Roman"/>
          <w:sz w:val="26"/>
          <w:szCs w:val="26"/>
        </w:rPr>
        <w:t xml:space="preserve"> является Управление образования </w:t>
      </w:r>
      <w:r w:rsidR="00931D44" w:rsidRPr="00931D44">
        <w:rPr>
          <w:rFonts w:ascii="Times New Roman" w:hAnsi="Times New Roman" w:cs="Times New Roman"/>
          <w:color w:val="2D2D2D"/>
          <w:spacing w:val="2"/>
          <w:sz w:val="26"/>
          <w:szCs w:val="26"/>
        </w:rPr>
        <w:t>администрации Усть-Катавского городского округа (далее именуется – Управление образования)</w:t>
      </w:r>
      <w:r w:rsidR="00931D44">
        <w:rPr>
          <w:rFonts w:ascii="Times New Roman" w:hAnsi="Times New Roman" w:cs="Times New Roman"/>
          <w:color w:val="2D2D2D"/>
          <w:spacing w:val="2"/>
          <w:sz w:val="26"/>
          <w:szCs w:val="26"/>
        </w:rPr>
        <w:t>.</w:t>
      </w:r>
      <w:r w:rsidR="00931D44" w:rsidRPr="00931D44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 </w:t>
      </w:r>
    </w:p>
    <w:p w:rsidR="00896B99" w:rsidRDefault="00EF7783" w:rsidP="00896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D44">
        <w:rPr>
          <w:rFonts w:ascii="Times New Roman" w:hAnsi="Times New Roman" w:cs="Times New Roman"/>
          <w:sz w:val="26"/>
          <w:szCs w:val="26"/>
        </w:rPr>
        <w:t>2. В соотве</w:t>
      </w:r>
      <w:r w:rsidR="00896B99">
        <w:rPr>
          <w:rFonts w:ascii="Times New Roman" w:hAnsi="Times New Roman" w:cs="Times New Roman"/>
          <w:sz w:val="26"/>
          <w:szCs w:val="26"/>
        </w:rPr>
        <w:t>тствии с настоящим П</w:t>
      </w:r>
      <w:r w:rsidRPr="00931D44">
        <w:rPr>
          <w:rFonts w:ascii="Times New Roman" w:hAnsi="Times New Roman" w:cs="Times New Roman"/>
          <w:sz w:val="26"/>
          <w:szCs w:val="26"/>
        </w:rPr>
        <w:t xml:space="preserve">орядком питанием обеспечиваются </w:t>
      </w:r>
      <w:r w:rsidR="004B030B" w:rsidRPr="00931D44">
        <w:rPr>
          <w:rFonts w:ascii="Times New Roman" w:hAnsi="Times New Roman" w:cs="Times New Roman"/>
          <w:sz w:val="26"/>
          <w:szCs w:val="26"/>
        </w:rPr>
        <w:t>лица с ограниченными возможностями здоровья, обучающи</w:t>
      </w:r>
      <w:r w:rsidR="0015371F" w:rsidRPr="00931D44">
        <w:rPr>
          <w:rFonts w:ascii="Times New Roman" w:hAnsi="Times New Roman" w:cs="Times New Roman"/>
          <w:sz w:val="26"/>
          <w:szCs w:val="26"/>
        </w:rPr>
        <w:t>е</w:t>
      </w:r>
      <w:r w:rsidR="004B030B" w:rsidRPr="00931D44">
        <w:rPr>
          <w:rFonts w:ascii="Times New Roman" w:hAnsi="Times New Roman" w:cs="Times New Roman"/>
          <w:sz w:val="26"/>
          <w:szCs w:val="26"/>
        </w:rPr>
        <w:t xml:space="preserve">ся </w:t>
      </w:r>
      <w:r w:rsidR="00896B99" w:rsidRPr="00931D44">
        <w:rPr>
          <w:rFonts w:ascii="Times New Roman" w:hAnsi="Times New Roman" w:cs="Times New Roman"/>
          <w:sz w:val="26"/>
          <w:szCs w:val="26"/>
        </w:rPr>
        <w:t xml:space="preserve">в МКС(К)ОУ «Специальная (коррекционная) </w:t>
      </w:r>
      <w:r w:rsidR="00896B99" w:rsidRPr="00896B99">
        <w:rPr>
          <w:rFonts w:ascii="Times New Roman" w:hAnsi="Times New Roman" w:cs="Times New Roman"/>
          <w:sz w:val="26"/>
          <w:szCs w:val="26"/>
        </w:rPr>
        <w:t>общеобразовательная школа-интернат» (далее именуется - образовательная организация).</w:t>
      </w:r>
      <w:r w:rsidR="00896B99" w:rsidRPr="00931D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4653" w:rsidRPr="005E36F5" w:rsidRDefault="00C72F5A" w:rsidP="0069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321A0" w:rsidRPr="005A03D1">
        <w:rPr>
          <w:rFonts w:ascii="Times New Roman" w:hAnsi="Times New Roman" w:cs="Times New Roman"/>
          <w:sz w:val="26"/>
          <w:szCs w:val="26"/>
        </w:rPr>
        <w:t xml:space="preserve">. Обучающиеся </w:t>
      </w:r>
      <w:r w:rsidR="00100388" w:rsidRPr="005A03D1">
        <w:rPr>
          <w:rFonts w:ascii="Times New Roman" w:hAnsi="Times New Roman" w:cs="Times New Roman"/>
          <w:sz w:val="26"/>
          <w:szCs w:val="26"/>
        </w:rPr>
        <w:t xml:space="preserve">с </w:t>
      </w:r>
      <w:r w:rsidRPr="005A03D1">
        <w:rPr>
          <w:rFonts w:ascii="Times New Roman" w:hAnsi="Times New Roman" w:cs="Times New Roman"/>
          <w:sz w:val="26"/>
          <w:szCs w:val="26"/>
        </w:rPr>
        <w:t>ограниченными возможностями здоровья (</w:t>
      </w:r>
      <w:r w:rsidRPr="005A03D1">
        <w:rPr>
          <w:rFonts w:ascii="Times New Roman" w:hAnsi="Times New Roman" w:cs="Times New Roman"/>
          <w:color w:val="2D2D2D"/>
          <w:spacing w:val="2"/>
          <w:sz w:val="26"/>
          <w:szCs w:val="26"/>
        </w:rPr>
        <w:t>далее именуется – о</w:t>
      </w:r>
      <w:r w:rsidRPr="005A03D1">
        <w:rPr>
          <w:rFonts w:ascii="Times New Roman" w:hAnsi="Times New Roman" w:cs="Times New Roman"/>
          <w:sz w:val="26"/>
          <w:szCs w:val="26"/>
        </w:rPr>
        <w:t xml:space="preserve">бучающиеся с ОВЗ) </w:t>
      </w:r>
      <w:r w:rsidR="00100388">
        <w:rPr>
          <w:rFonts w:ascii="Times New Roman" w:hAnsi="Times New Roman" w:cs="Times New Roman"/>
          <w:sz w:val="26"/>
          <w:szCs w:val="26"/>
        </w:rPr>
        <w:t xml:space="preserve"> </w:t>
      </w:r>
      <w:r w:rsidR="002321A0" w:rsidRPr="005E36F5">
        <w:rPr>
          <w:rFonts w:ascii="Times New Roman" w:hAnsi="Times New Roman" w:cs="Times New Roman"/>
          <w:sz w:val="26"/>
          <w:szCs w:val="26"/>
        </w:rPr>
        <w:t>обеспечиваются</w:t>
      </w:r>
      <w:r w:rsidR="00EC2C3D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AB2ACE" w:rsidRPr="005E36F5">
        <w:rPr>
          <w:rFonts w:ascii="Times New Roman" w:hAnsi="Times New Roman" w:cs="Times New Roman"/>
          <w:sz w:val="26"/>
          <w:szCs w:val="26"/>
        </w:rPr>
        <w:t xml:space="preserve">бесплатным </w:t>
      </w:r>
      <w:r w:rsidR="002321A0" w:rsidRPr="005E36F5">
        <w:rPr>
          <w:rFonts w:ascii="Times New Roman" w:hAnsi="Times New Roman" w:cs="Times New Roman"/>
          <w:sz w:val="26"/>
          <w:szCs w:val="26"/>
        </w:rPr>
        <w:t>питанием в период обучения в образовательн</w:t>
      </w:r>
      <w:r w:rsidR="0062349C">
        <w:rPr>
          <w:rFonts w:ascii="Times New Roman" w:hAnsi="Times New Roman" w:cs="Times New Roman"/>
          <w:sz w:val="26"/>
          <w:szCs w:val="26"/>
        </w:rPr>
        <w:t>ой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62349C">
        <w:rPr>
          <w:rFonts w:ascii="Times New Roman" w:hAnsi="Times New Roman" w:cs="Times New Roman"/>
          <w:sz w:val="26"/>
          <w:szCs w:val="26"/>
        </w:rPr>
        <w:t>и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 в соответствии с санитарно-эпидемиологическими правилами и нормативами </w:t>
      </w:r>
      <w:hyperlink r:id="rId8" w:history="1">
        <w:r w:rsidR="002321A0" w:rsidRPr="005E36F5">
          <w:rPr>
            <w:rFonts w:ascii="Times New Roman" w:hAnsi="Times New Roman" w:cs="Times New Roman"/>
            <w:sz w:val="26"/>
            <w:szCs w:val="26"/>
          </w:rPr>
          <w:t>СанПиН 2.4.5.2409-08</w:t>
        </w:r>
      </w:hyperlink>
      <w:r w:rsidR="002321A0" w:rsidRPr="005E36F5">
        <w:rPr>
          <w:rFonts w:ascii="Times New Roman" w:hAnsi="Times New Roman" w:cs="Times New Roman"/>
          <w:sz w:val="26"/>
          <w:szCs w:val="26"/>
        </w:rPr>
        <w:t xml:space="preserve">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утвержденными постановлением Главного государственного санитарного врача Российской Федерации от 23 июля 2008 г. № 45.</w:t>
      </w:r>
    </w:p>
    <w:p w:rsidR="00554653" w:rsidRPr="005E36F5" w:rsidRDefault="00C72F5A" w:rsidP="0069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. Организация </w:t>
      </w:r>
      <w:r w:rsidR="00AB2ACE" w:rsidRPr="005E36F5">
        <w:rPr>
          <w:rFonts w:ascii="Times New Roman" w:hAnsi="Times New Roman" w:cs="Times New Roman"/>
          <w:sz w:val="26"/>
          <w:szCs w:val="26"/>
        </w:rPr>
        <w:t xml:space="preserve">бесплатного </w:t>
      </w:r>
      <w:r w:rsidR="002321A0" w:rsidRPr="005E36F5">
        <w:rPr>
          <w:rFonts w:ascii="Times New Roman" w:hAnsi="Times New Roman" w:cs="Times New Roman"/>
          <w:sz w:val="26"/>
          <w:szCs w:val="26"/>
        </w:rPr>
        <w:t>питания обучающихся</w:t>
      </w:r>
      <w:r w:rsidR="00693801">
        <w:rPr>
          <w:rFonts w:ascii="Times New Roman" w:hAnsi="Times New Roman" w:cs="Times New Roman"/>
          <w:sz w:val="26"/>
          <w:szCs w:val="26"/>
        </w:rPr>
        <w:t xml:space="preserve"> с ОВЗ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приказа руководителя образовательной организации о постановке обучающихся </w:t>
      </w:r>
      <w:r w:rsidR="00693801">
        <w:rPr>
          <w:rFonts w:ascii="Times New Roman" w:hAnsi="Times New Roman" w:cs="Times New Roman"/>
          <w:sz w:val="26"/>
          <w:szCs w:val="26"/>
        </w:rPr>
        <w:t>с ОВЗ</w:t>
      </w:r>
      <w:r w:rsidR="00693801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на </w:t>
      </w:r>
      <w:r w:rsidR="00AB2ACE" w:rsidRPr="005E36F5">
        <w:rPr>
          <w:rFonts w:ascii="Times New Roman" w:hAnsi="Times New Roman" w:cs="Times New Roman"/>
          <w:sz w:val="26"/>
          <w:szCs w:val="26"/>
        </w:rPr>
        <w:t xml:space="preserve">бесплатное </w:t>
      </w:r>
      <w:r w:rsidR="002321A0" w:rsidRPr="005E36F5">
        <w:rPr>
          <w:rFonts w:ascii="Times New Roman" w:hAnsi="Times New Roman" w:cs="Times New Roman"/>
          <w:sz w:val="26"/>
          <w:szCs w:val="26"/>
        </w:rPr>
        <w:t>питание</w:t>
      </w:r>
      <w:r w:rsidR="00461841">
        <w:rPr>
          <w:rFonts w:ascii="Times New Roman" w:hAnsi="Times New Roman" w:cs="Times New Roman"/>
          <w:sz w:val="26"/>
          <w:szCs w:val="26"/>
        </w:rPr>
        <w:t>, со дня зачисления в образовательную организацию</w:t>
      </w:r>
      <w:r w:rsidR="002321A0" w:rsidRPr="005E36F5">
        <w:rPr>
          <w:rFonts w:ascii="Times New Roman" w:hAnsi="Times New Roman" w:cs="Times New Roman"/>
          <w:sz w:val="26"/>
          <w:szCs w:val="26"/>
        </w:rPr>
        <w:t>.</w:t>
      </w:r>
    </w:p>
    <w:p w:rsidR="00554653" w:rsidRPr="005E36F5" w:rsidRDefault="00C72F5A" w:rsidP="0069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321A0" w:rsidRPr="005E36F5">
        <w:rPr>
          <w:rFonts w:ascii="Times New Roman" w:hAnsi="Times New Roman" w:cs="Times New Roman"/>
          <w:sz w:val="26"/>
          <w:szCs w:val="26"/>
        </w:rPr>
        <w:t>. Порядок учета</w:t>
      </w:r>
      <w:r w:rsidR="00545393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обучающихся </w:t>
      </w:r>
      <w:r w:rsidR="00F63235">
        <w:rPr>
          <w:rFonts w:ascii="Times New Roman" w:hAnsi="Times New Roman" w:cs="Times New Roman"/>
          <w:sz w:val="26"/>
          <w:szCs w:val="26"/>
        </w:rPr>
        <w:t>с ОВЗ</w:t>
      </w:r>
      <w:r w:rsidR="00F63235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F173FE" w:rsidRPr="005E36F5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="00AB2ACE" w:rsidRPr="005E36F5">
        <w:rPr>
          <w:rFonts w:ascii="Times New Roman" w:hAnsi="Times New Roman" w:cs="Times New Roman"/>
          <w:sz w:val="26"/>
          <w:szCs w:val="26"/>
        </w:rPr>
        <w:t xml:space="preserve">бесплатным </w:t>
      </w:r>
      <w:r w:rsidR="002321A0" w:rsidRPr="005E36F5">
        <w:rPr>
          <w:rFonts w:ascii="Times New Roman" w:hAnsi="Times New Roman" w:cs="Times New Roman"/>
          <w:sz w:val="26"/>
          <w:szCs w:val="26"/>
        </w:rPr>
        <w:t>питанием определяется локальным нормативным актом образовательной организации.</w:t>
      </w:r>
      <w:r w:rsidR="00D50EC4" w:rsidRPr="005E36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4653" w:rsidRPr="005E36F5" w:rsidRDefault="00C72F5A" w:rsidP="0069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321A0" w:rsidRPr="005E36F5">
        <w:rPr>
          <w:rFonts w:ascii="Times New Roman" w:hAnsi="Times New Roman" w:cs="Times New Roman"/>
          <w:sz w:val="26"/>
          <w:szCs w:val="26"/>
        </w:rPr>
        <w:t>. Основани</w:t>
      </w:r>
      <w:r w:rsidR="00AB2ACE" w:rsidRPr="005E36F5">
        <w:rPr>
          <w:rFonts w:ascii="Times New Roman" w:hAnsi="Times New Roman" w:cs="Times New Roman"/>
          <w:sz w:val="26"/>
          <w:szCs w:val="26"/>
        </w:rPr>
        <w:t>е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м для прекращения обеспечения </w:t>
      </w:r>
      <w:r w:rsidR="00AB2ACE" w:rsidRPr="005E36F5">
        <w:rPr>
          <w:rFonts w:ascii="Times New Roman" w:hAnsi="Times New Roman" w:cs="Times New Roman"/>
          <w:sz w:val="26"/>
          <w:szCs w:val="26"/>
        </w:rPr>
        <w:t xml:space="preserve">бесплатным 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питанием обучающегося </w:t>
      </w:r>
      <w:r w:rsidR="00F63235">
        <w:rPr>
          <w:rFonts w:ascii="Times New Roman" w:hAnsi="Times New Roman" w:cs="Times New Roman"/>
          <w:sz w:val="26"/>
          <w:szCs w:val="26"/>
        </w:rPr>
        <w:t>с ОВЗ</w:t>
      </w:r>
      <w:r w:rsidR="00F63235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2321A0" w:rsidRPr="005E36F5">
        <w:rPr>
          <w:rFonts w:ascii="Times New Roman" w:hAnsi="Times New Roman" w:cs="Times New Roman"/>
          <w:sz w:val="26"/>
          <w:szCs w:val="26"/>
        </w:rPr>
        <w:t>явля</w:t>
      </w:r>
      <w:r w:rsidR="00AB2ACE" w:rsidRPr="005E36F5">
        <w:rPr>
          <w:rFonts w:ascii="Times New Roman" w:hAnsi="Times New Roman" w:cs="Times New Roman"/>
          <w:sz w:val="26"/>
          <w:szCs w:val="26"/>
        </w:rPr>
        <w:t>е</w:t>
      </w:r>
      <w:r w:rsidR="002321A0" w:rsidRPr="005E36F5">
        <w:rPr>
          <w:rFonts w:ascii="Times New Roman" w:hAnsi="Times New Roman" w:cs="Times New Roman"/>
          <w:sz w:val="26"/>
          <w:szCs w:val="26"/>
        </w:rPr>
        <w:t>тся</w:t>
      </w:r>
      <w:r w:rsidR="008E0C0F" w:rsidRPr="005E36F5">
        <w:rPr>
          <w:rFonts w:ascii="Times New Roman" w:hAnsi="Times New Roman" w:cs="Times New Roman"/>
          <w:sz w:val="26"/>
          <w:szCs w:val="26"/>
        </w:rPr>
        <w:t>:</w:t>
      </w:r>
    </w:p>
    <w:p w:rsidR="00554653" w:rsidRPr="005E36F5" w:rsidRDefault="002D4762" w:rsidP="00554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отчисление обучающегося </w:t>
      </w:r>
      <w:r w:rsidR="00461841">
        <w:rPr>
          <w:rFonts w:ascii="Times New Roman" w:hAnsi="Times New Roman" w:cs="Times New Roman"/>
          <w:sz w:val="26"/>
          <w:szCs w:val="26"/>
        </w:rPr>
        <w:t>с ОВЗ</w:t>
      </w:r>
      <w:r w:rsidR="00461841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2321A0" w:rsidRPr="005E36F5">
        <w:rPr>
          <w:rFonts w:ascii="Times New Roman" w:hAnsi="Times New Roman" w:cs="Times New Roman"/>
          <w:sz w:val="26"/>
          <w:szCs w:val="26"/>
        </w:rPr>
        <w:t>из</w:t>
      </w:r>
      <w:r w:rsidR="00061580" w:rsidRPr="005E36F5">
        <w:rPr>
          <w:rFonts w:ascii="Times New Roman" w:hAnsi="Times New Roman" w:cs="Times New Roman"/>
          <w:sz w:val="26"/>
          <w:szCs w:val="26"/>
        </w:rPr>
        <w:t xml:space="preserve"> образовательной организации;</w:t>
      </w:r>
    </w:p>
    <w:p w:rsidR="00554653" w:rsidRPr="005E36F5" w:rsidRDefault="002D4762" w:rsidP="00554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E0C0F" w:rsidRPr="005E36F5">
        <w:rPr>
          <w:rFonts w:ascii="Times New Roman" w:hAnsi="Times New Roman" w:cs="Times New Roman"/>
          <w:sz w:val="26"/>
          <w:szCs w:val="26"/>
        </w:rPr>
        <w:t>изменение формы получения образования обучающ</w:t>
      </w:r>
      <w:r w:rsidR="00F173FE" w:rsidRPr="005E36F5">
        <w:rPr>
          <w:rFonts w:ascii="Times New Roman" w:hAnsi="Times New Roman" w:cs="Times New Roman"/>
          <w:sz w:val="26"/>
          <w:szCs w:val="26"/>
        </w:rPr>
        <w:t>им</w:t>
      </w:r>
      <w:r w:rsidR="008E0C0F" w:rsidRPr="005E36F5">
        <w:rPr>
          <w:rFonts w:ascii="Times New Roman" w:hAnsi="Times New Roman" w:cs="Times New Roman"/>
          <w:sz w:val="26"/>
          <w:szCs w:val="26"/>
        </w:rPr>
        <w:t>ся</w:t>
      </w:r>
      <w:r w:rsidR="00D50EC4" w:rsidRPr="005E36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ОВЗ</w:t>
      </w:r>
      <w:r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D50EC4" w:rsidRPr="005E36F5">
        <w:rPr>
          <w:rFonts w:ascii="Times New Roman" w:hAnsi="Times New Roman" w:cs="Times New Roman"/>
          <w:sz w:val="26"/>
          <w:szCs w:val="26"/>
        </w:rPr>
        <w:t>(</w:t>
      </w:r>
      <w:r w:rsidR="001F0FAF" w:rsidRPr="005E36F5">
        <w:rPr>
          <w:rFonts w:ascii="Times New Roman" w:hAnsi="Times New Roman" w:cs="Times New Roman"/>
          <w:sz w:val="26"/>
          <w:szCs w:val="26"/>
        </w:rPr>
        <w:t>получение образования вне организаций, осуществляющих образовательную деятельность</w:t>
      </w:r>
      <w:r w:rsidR="0015371F" w:rsidRPr="005E36F5">
        <w:rPr>
          <w:rFonts w:ascii="Times New Roman" w:hAnsi="Times New Roman" w:cs="Times New Roman"/>
          <w:sz w:val="26"/>
          <w:szCs w:val="26"/>
        </w:rPr>
        <w:t>,</w:t>
      </w:r>
      <w:r w:rsidR="001F0FAF" w:rsidRPr="005E36F5">
        <w:rPr>
          <w:rFonts w:ascii="Times New Roman" w:hAnsi="Times New Roman" w:cs="Times New Roman"/>
          <w:sz w:val="26"/>
          <w:szCs w:val="26"/>
        </w:rPr>
        <w:t xml:space="preserve"> в форме </w:t>
      </w:r>
      <w:r w:rsidR="00D50EC4" w:rsidRPr="005E36F5">
        <w:rPr>
          <w:rFonts w:ascii="Times New Roman" w:hAnsi="Times New Roman" w:cs="Times New Roman"/>
          <w:sz w:val="26"/>
          <w:szCs w:val="26"/>
        </w:rPr>
        <w:t>семейно</w:t>
      </w:r>
      <w:r w:rsidR="001F0FAF" w:rsidRPr="005E36F5">
        <w:rPr>
          <w:rFonts w:ascii="Times New Roman" w:hAnsi="Times New Roman" w:cs="Times New Roman"/>
          <w:sz w:val="26"/>
          <w:szCs w:val="26"/>
        </w:rPr>
        <w:t>го</w:t>
      </w:r>
      <w:r w:rsidR="00D50EC4" w:rsidRPr="005E36F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1F0FAF" w:rsidRPr="005E36F5">
        <w:rPr>
          <w:rFonts w:ascii="Times New Roman" w:hAnsi="Times New Roman" w:cs="Times New Roman"/>
          <w:sz w:val="26"/>
          <w:szCs w:val="26"/>
        </w:rPr>
        <w:t>я</w:t>
      </w:r>
      <w:r w:rsidR="00D50EC4" w:rsidRPr="005E36F5">
        <w:rPr>
          <w:rFonts w:ascii="Times New Roman" w:hAnsi="Times New Roman" w:cs="Times New Roman"/>
          <w:sz w:val="26"/>
          <w:szCs w:val="26"/>
        </w:rPr>
        <w:t>, самообразовани</w:t>
      </w:r>
      <w:r w:rsidR="001F0FAF" w:rsidRPr="005E36F5">
        <w:rPr>
          <w:rFonts w:ascii="Times New Roman" w:hAnsi="Times New Roman" w:cs="Times New Roman"/>
          <w:sz w:val="26"/>
          <w:szCs w:val="26"/>
        </w:rPr>
        <w:t>я</w:t>
      </w:r>
      <w:r w:rsidR="00D50EC4" w:rsidRPr="005E36F5">
        <w:rPr>
          <w:rFonts w:ascii="Times New Roman" w:hAnsi="Times New Roman" w:cs="Times New Roman"/>
          <w:sz w:val="26"/>
          <w:szCs w:val="26"/>
        </w:rPr>
        <w:t>)</w:t>
      </w:r>
      <w:r w:rsidR="008E0C0F" w:rsidRPr="005E36F5">
        <w:rPr>
          <w:rFonts w:ascii="Times New Roman" w:hAnsi="Times New Roman" w:cs="Times New Roman"/>
          <w:sz w:val="26"/>
          <w:szCs w:val="26"/>
        </w:rPr>
        <w:t>;</w:t>
      </w:r>
    </w:p>
    <w:p w:rsidR="00554653" w:rsidRPr="005E36F5" w:rsidRDefault="002D4762" w:rsidP="00554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E0C0F" w:rsidRPr="005E36F5">
        <w:rPr>
          <w:rFonts w:ascii="Times New Roman" w:hAnsi="Times New Roman" w:cs="Times New Roman"/>
          <w:sz w:val="26"/>
          <w:szCs w:val="26"/>
        </w:rPr>
        <w:t>письменный отказ родителя (законного представителя) обуч</w:t>
      </w:r>
      <w:r w:rsidR="00061580" w:rsidRPr="005E36F5">
        <w:rPr>
          <w:rFonts w:ascii="Times New Roman" w:hAnsi="Times New Roman" w:cs="Times New Roman"/>
          <w:sz w:val="26"/>
          <w:szCs w:val="26"/>
        </w:rPr>
        <w:t>ающегося</w:t>
      </w:r>
      <w:r w:rsidR="00870312">
        <w:rPr>
          <w:rFonts w:ascii="Times New Roman" w:hAnsi="Times New Roman" w:cs="Times New Roman"/>
          <w:sz w:val="26"/>
          <w:szCs w:val="26"/>
        </w:rPr>
        <w:t xml:space="preserve"> с ОВЗ</w:t>
      </w:r>
      <w:r w:rsidR="00061580" w:rsidRPr="005E36F5">
        <w:rPr>
          <w:rFonts w:ascii="Times New Roman" w:hAnsi="Times New Roman" w:cs="Times New Roman"/>
          <w:sz w:val="26"/>
          <w:szCs w:val="26"/>
        </w:rPr>
        <w:t xml:space="preserve"> от бесплатного питания.</w:t>
      </w:r>
    </w:p>
    <w:p w:rsidR="00554653" w:rsidRPr="005E36F5" w:rsidRDefault="00C72F5A" w:rsidP="00554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. Руководитель образовательной организации в течение 1 рабочего дня со дня наступления оснований для прекращения обеспечения обучающегося </w:t>
      </w:r>
      <w:r w:rsidR="00A549B2">
        <w:rPr>
          <w:rFonts w:ascii="Times New Roman" w:hAnsi="Times New Roman" w:cs="Times New Roman"/>
          <w:sz w:val="26"/>
          <w:szCs w:val="26"/>
        </w:rPr>
        <w:t>с ОВЗ</w:t>
      </w:r>
      <w:r w:rsidR="00A549B2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AB2ACE" w:rsidRPr="005E36F5">
        <w:rPr>
          <w:rFonts w:ascii="Times New Roman" w:hAnsi="Times New Roman" w:cs="Times New Roman"/>
          <w:sz w:val="26"/>
          <w:szCs w:val="26"/>
        </w:rPr>
        <w:lastRenderedPageBreak/>
        <w:t xml:space="preserve">бесплатным 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питанием, указанных в </w:t>
      </w:r>
      <w:hyperlink r:id="rId9" w:history="1">
        <w:r w:rsidR="002321A0" w:rsidRPr="005E36F5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>
        <w:rPr>
          <w:rFonts w:ascii="Times New Roman" w:hAnsi="Times New Roman" w:cs="Times New Roman"/>
          <w:sz w:val="26"/>
          <w:szCs w:val="26"/>
        </w:rPr>
        <w:t>6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 настоящего порядка, издает приказ о снятии обучающегося</w:t>
      </w:r>
      <w:r w:rsidR="001F0FAF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A549B2">
        <w:rPr>
          <w:rFonts w:ascii="Times New Roman" w:hAnsi="Times New Roman" w:cs="Times New Roman"/>
          <w:sz w:val="26"/>
          <w:szCs w:val="26"/>
        </w:rPr>
        <w:t>с ОВЗ</w:t>
      </w:r>
      <w:r w:rsidR="00A549B2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2321A0" w:rsidRPr="005E36F5">
        <w:rPr>
          <w:rFonts w:ascii="Times New Roman" w:hAnsi="Times New Roman" w:cs="Times New Roman"/>
          <w:sz w:val="26"/>
          <w:szCs w:val="26"/>
        </w:rPr>
        <w:t>с</w:t>
      </w:r>
      <w:r w:rsidR="0015371F" w:rsidRPr="005E36F5">
        <w:rPr>
          <w:rFonts w:ascii="Times New Roman" w:hAnsi="Times New Roman" w:cs="Times New Roman"/>
          <w:sz w:val="26"/>
          <w:szCs w:val="26"/>
        </w:rPr>
        <w:t xml:space="preserve"> бесплатного</w:t>
      </w:r>
      <w:r w:rsidR="002321A0" w:rsidRPr="005E36F5">
        <w:rPr>
          <w:rFonts w:ascii="Times New Roman" w:hAnsi="Times New Roman" w:cs="Times New Roman"/>
          <w:sz w:val="26"/>
          <w:szCs w:val="26"/>
        </w:rPr>
        <w:t xml:space="preserve"> питания.</w:t>
      </w:r>
    </w:p>
    <w:p w:rsidR="00082AD7" w:rsidRPr="005E36F5" w:rsidRDefault="00C72F5A" w:rsidP="00665A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082AD7" w:rsidRPr="005E36F5">
        <w:rPr>
          <w:rFonts w:ascii="Times New Roman" w:hAnsi="Times New Roman" w:cs="Times New Roman"/>
          <w:sz w:val="26"/>
          <w:szCs w:val="26"/>
        </w:rPr>
        <w:t xml:space="preserve">. Обеспечение </w:t>
      </w:r>
      <w:r w:rsidR="00AB2ACE" w:rsidRPr="005E36F5">
        <w:rPr>
          <w:rFonts w:ascii="Times New Roman" w:hAnsi="Times New Roman" w:cs="Times New Roman"/>
          <w:sz w:val="26"/>
          <w:szCs w:val="26"/>
        </w:rPr>
        <w:t xml:space="preserve">бесплатным </w:t>
      </w:r>
      <w:r w:rsidR="00082AD7" w:rsidRPr="005E36F5">
        <w:rPr>
          <w:rFonts w:ascii="Times New Roman" w:hAnsi="Times New Roman" w:cs="Times New Roman"/>
          <w:sz w:val="26"/>
          <w:szCs w:val="26"/>
        </w:rPr>
        <w:t xml:space="preserve">питанием обучающихся </w:t>
      </w:r>
      <w:r w:rsidR="00A549B2">
        <w:rPr>
          <w:rFonts w:ascii="Times New Roman" w:hAnsi="Times New Roman" w:cs="Times New Roman"/>
          <w:sz w:val="26"/>
          <w:szCs w:val="26"/>
        </w:rPr>
        <w:t>с ОВЗ</w:t>
      </w:r>
      <w:r w:rsidR="00A549B2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082AD7" w:rsidRPr="005E36F5">
        <w:rPr>
          <w:rFonts w:ascii="Times New Roman" w:hAnsi="Times New Roman" w:cs="Times New Roman"/>
          <w:sz w:val="26"/>
          <w:szCs w:val="26"/>
        </w:rPr>
        <w:t>прекращается со дня издания приказа руководителя образовательной организации о снятии обучающихся</w:t>
      </w:r>
      <w:r w:rsidR="001F0FAF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A549B2">
        <w:rPr>
          <w:rFonts w:ascii="Times New Roman" w:hAnsi="Times New Roman" w:cs="Times New Roman"/>
          <w:sz w:val="26"/>
          <w:szCs w:val="26"/>
        </w:rPr>
        <w:t>с ОВЗ</w:t>
      </w:r>
      <w:r w:rsidR="00A549B2" w:rsidRPr="005E36F5">
        <w:rPr>
          <w:rFonts w:ascii="Times New Roman" w:hAnsi="Times New Roman" w:cs="Times New Roman"/>
          <w:sz w:val="26"/>
          <w:szCs w:val="26"/>
        </w:rPr>
        <w:t xml:space="preserve"> </w:t>
      </w:r>
      <w:r w:rsidR="00082AD7" w:rsidRPr="005E36F5">
        <w:rPr>
          <w:rFonts w:ascii="Times New Roman" w:hAnsi="Times New Roman" w:cs="Times New Roman"/>
          <w:sz w:val="26"/>
          <w:szCs w:val="26"/>
        </w:rPr>
        <w:t xml:space="preserve">с </w:t>
      </w:r>
      <w:r w:rsidR="00AB2ACE" w:rsidRPr="005E36F5">
        <w:rPr>
          <w:rFonts w:ascii="Times New Roman" w:hAnsi="Times New Roman" w:cs="Times New Roman"/>
          <w:sz w:val="26"/>
          <w:szCs w:val="26"/>
        </w:rPr>
        <w:t xml:space="preserve">бесплатного </w:t>
      </w:r>
      <w:r w:rsidR="00082AD7" w:rsidRPr="005E36F5">
        <w:rPr>
          <w:rFonts w:ascii="Times New Roman" w:hAnsi="Times New Roman" w:cs="Times New Roman"/>
          <w:sz w:val="26"/>
          <w:szCs w:val="26"/>
        </w:rPr>
        <w:t>питания.</w:t>
      </w:r>
    </w:p>
    <w:p w:rsidR="00554653" w:rsidRPr="00FC5201" w:rsidRDefault="00C72F5A" w:rsidP="00665A56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6"/>
          <w:szCs w:val="26"/>
          <w:shd w:val="clear" w:color="auto" w:fill="FFFFFF"/>
        </w:rPr>
      </w:pPr>
      <w:r>
        <w:rPr>
          <w:sz w:val="26"/>
          <w:szCs w:val="26"/>
        </w:rPr>
        <w:t>9</w:t>
      </w:r>
      <w:r w:rsidR="00F91F78" w:rsidRPr="00156CAB">
        <w:rPr>
          <w:sz w:val="26"/>
          <w:szCs w:val="26"/>
        </w:rPr>
        <w:t xml:space="preserve">. Нормы обеспечения </w:t>
      </w:r>
      <w:r w:rsidR="008E06FF" w:rsidRPr="00156CAB">
        <w:rPr>
          <w:sz w:val="26"/>
          <w:szCs w:val="26"/>
        </w:rPr>
        <w:t xml:space="preserve">бесплатным </w:t>
      </w:r>
      <w:r w:rsidR="00F91F78" w:rsidRPr="00156CAB">
        <w:rPr>
          <w:sz w:val="26"/>
          <w:szCs w:val="26"/>
        </w:rPr>
        <w:t>питанием</w:t>
      </w:r>
      <w:r w:rsidR="005141D2" w:rsidRPr="00156CAB">
        <w:rPr>
          <w:sz w:val="26"/>
          <w:szCs w:val="26"/>
        </w:rPr>
        <w:t xml:space="preserve"> на одного </w:t>
      </w:r>
      <w:r w:rsidR="001C5836" w:rsidRPr="00156CAB">
        <w:rPr>
          <w:sz w:val="26"/>
          <w:szCs w:val="26"/>
        </w:rPr>
        <w:t xml:space="preserve">обучающегося </w:t>
      </w:r>
      <w:r w:rsidR="00020323" w:rsidRPr="00156CAB">
        <w:rPr>
          <w:sz w:val="26"/>
          <w:szCs w:val="26"/>
        </w:rPr>
        <w:t xml:space="preserve">с ОВЗ </w:t>
      </w:r>
      <w:r w:rsidR="001C5836" w:rsidRPr="00156CAB">
        <w:rPr>
          <w:sz w:val="26"/>
          <w:szCs w:val="26"/>
        </w:rPr>
        <w:t xml:space="preserve">устанавливаются </w:t>
      </w:r>
      <w:r w:rsidR="00F5701A" w:rsidRPr="00156CAB">
        <w:rPr>
          <w:sz w:val="26"/>
          <w:szCs w:val="26"/>
        </w:rPr>
        <w:t xml:space="preserve">в зависимости от времени пребывания </w:t>
      </w:r>
      <w:r w:rsidR="001C5836" w:rsidRPr="00156CAB">
        <w:rPr>
          <w:sz w:val="26"/>
          <w:szCs w:val="26"/>
        </w:rPr>
        <w:t xml:space="preserve">обучающихся </w:t>
      </w:r>
      <w:r w:rsidR="00020323" w:rsidRPr="00156CAB">
        <w:rPr>
          <w:sz w:val="26"/>
          <w:szCs w:val="26"/>
        </w:rPr>
        <w:t xml:space="preserve">с ОВЗ </w:t>
      </w:r>
      <w:r w:rsidR="00F5701A" w:rsidRPr="00156CAB">
        <w:rPr>
          <w:sz w:val="26"/>
          <w:szCs w:val="26"/>
        </w:rPr>
        <w:t xml:space="preserve">в </w:t>
      </w:r>
      <w:r w:rsidR="001A3E16" w:rsidRPr="00156CAB">
        <w:rPr>
          <w:sz w:val="26"/>
          <w:szCs w:val="26"/>
        </w:rPr>
        <w:t>образовательн</w:t>
      </w:r>
      <w:r w:rsidR="00020323" w:rsidRPr="00156CAB">
        <w:rPr>
          <w:sz w:val="26"/>
          <w:szCs w:val="26"/>
        </w:rPr>
        <w:t>ой</w:t>
      </w:r>
      <w:r w:rsidR="00F5701A" w:rsidRPr="00156CAB">
        <w:rPr>
          <w:sz w:val="26"/>
          <w:szCs w:val="26"/>
        </w:rPr>
        <w:t xml:space="preserve"> организаци</w:t>
      </w:r>
      <w:r w:rsidR="00020323" w:rsidRPr="00156CAB">
        <w:rPr>
          <w:sz w:val="26"/>
          <w:szCs w:val="26"/>
        </w:rPr>
        <w:t>и</w:t>
      </w:r>
      <w:r w:rsidR="00601476" w:rsidRPr="00156CAB">
        <w:rPr>
          <w:sz w:val="26"/>
          <w:szCs w:val="26"/>
        </w:rPr>
        <w:t xml:space="preserve"> в соответствии</w:t>
      </w:r>
      <w:r w:rsidR="00156CAB">
        <w:rPr>
          <w:sz w:val="26"/>
          <w:szCs w:val="26"/>
        </w:rPr>
        <w:t xml:space="preserve"> с</w:t>
      </w:r>
      <w:r w:rsidR="00601476" w:rsidRPr="00156CAB">
        <w:rPr>
          <w:sz w:val="26"/>
          <w:szCs w:val="26"/>
        </w:rPr>
        <w:t xml:space="preserve"> </w:t>
      </w:r>
      <w:r w:rsidR="00156CAB" w:rsidRPr="00156CAB">
        <w:rPr>
          <w:color w:val="000000"/>
          <w:sz w:val="26"/>
          <w:szCs w:val="26"/>
        </w:rPr>
        <w:t>Приложение</w:t>
      </w:r>
      <w:r w:rsidR="00156CAB">
        <w:rPr>
          <w:color w:val="000000"/>
          <w:sz w:val="26"/>
          <w:szCs w:val="26"/>
        </w:rPr>
        <w:t>м</w:t>
      </w:r>
      <w:r w:rsidR="00156CAB" w:rsidRPr="00156CAB">
        <w:rPr>
          <w:color w:val="000000"/>
          <w:sz w:val="26"/>
          <w:szCs w:val="26"/>
        </w:rPr>
        <w:t xml:space="preserve"> 3</w:t>
      </w:r>
      <w:r w:rsidR="00156CAB">
        <w:rPr>
          <w:color w:val="000000"/>
          <w:sz w:val="26"/>
          <w:szCs w:val="26"/>
        </w:rPr>
        <w:t xml:space="preserve"> </w:t>
      </w:r>
      <w:bookmarkStart w:id="1" w:name="chely_445_p_1119"/>
      <w:bookmarkEnd w:id="1"/>
      <w:r w:rsidR="00156CAB" w:rsidRPr="00156CAB">
        <w:rPr>
          <w:color w:val="000000"/>
          <w:sz w:val="26"/>
          <w:szCs w:val="26"/>
        </w:rPr>
        <w:t>к нормативам обеспечения</w:t>
      </w:r>
      <w:r w:rsidR="00156CAB">
        <w:rPr>
          <w:color w:val="000000"/>
          <w:sz w:val="26"/>
          <w:szCs w:val="26"/>
        </w:rPr>
        <w:t xml:space="preserve"> </w:t>
      </w:r>
      <w:bookmarkStart w:id="2" w:name="chely_445_p_1120"/>
      <w:bookmarkEnd w:id="2"/>
      <w:r w:rsidR="00156CAB" w:rsidRPr="00156CAB">
        <w:rPr>
          <w:color w:val="000000"/>
          <w:sz w:val="26"/>
          <w:szCs w:val="26"/>
        </w:rPr>
        <w:t>государственных гарантий реализации</w:t>
      </w:r>
      <w:r w:rsidR="00156CAB">
        <w:rPr>
          <w:color w:val="000000"/>
          <w:sz w:val="26"/>
          <w:szCs w:val="26"/>
        </w:rPr>
        <w:t xml:space="preserve"> </w:t>
      </w:r>
      <w:bookmarkStart w:id="3" w:name="chely_445_p_1121"/>
      <w:bookmarkEnd w:id="3"/>
      <w:r w:rsidR="00156CAB" w:rsidRPr="00156CAB">
        <w:rPr>
          <w:color w:val="000000"/>
          <w:sz w:val="26"/>
          <w:szCs w:val="26"/>
        </w:rPr>
        <w:t>прав на получение общедоступного и</w:t>
      </w:r>
      <w:r w:rsidR="00156CAB">
        <w:rPr>
          <w:color w:val="000000"/>
          <w:sz w:val="26"/>
          <w:szCs w:val="26"/>
        </w:rPr>
        <w:t xml:space="preserve"> </w:t>
      </w:r>
      <w:bookmarkStart w:id="4" w:name="chely_445_p_1122"/>
      <w:bookmarkEnd w:id="4"/>
      <w:r w:rsidR="00156CAB" w:rsidRPr="00156CAB">
        <w:rPr>
          <w:color w:val="000000"/>
          <w:sz w:val="26"/>
          <w:szCs w:val="26"/>
        </w:rPr>
        <w:t>бесплатного дошкольного, начального</w:t>
      </w:r>
      <w:r w:rsidR="00156CAB">
        <w:rPr>
          <w:color w:val="000000"/>
          <w:sz w:val="26"/>
          <w:szCs w:val="26"/>
        </w:rPr>
        <w:t xml:space="preserve"> </w:t>
      </w:r>
      <w:bookmarkStart w:id="5" w:name="chely_445_p_1123"/>
      <w:bookmarkEnd w:id="5"/>
      <w:r w:rsidR="00156CAB" w:rsidRPr="00156CAB">
        <w:rPr>
          <w:color w:val="000000"/>
          <w:sz w:val="26"/>
          <w:szCs w:val="26"/>
        </w:rPr>
        <w:t>общего, основного общего,</w:t>
      </w:r>
      <w:r w:rsidR="00156CAB">
        <w:rPr>
          <w:color w:val="000000"/>
          <w:sz w:val="26"/>
          <w:szCs w:val="26"/>
        </w:rPr>
        <w:t xml:space="preserve"> </w:t>
      </w:r>
      <w:r w:rsidR="00156CAB" w:rsidRPr="00156CAB">
        <w:rPr>
          <w:color w:val="000000"/>
          <w:sz w:val="26"/>
          <w:szCs w:val="26"/>
        </w:rPr>
        <w:t>среднего</w:t>
      </w:r>
      <w:r w:rsidR="00156CAB">
        <w:rPr>
          <w:color w:val="000000"/>
          <w:sz w:val="26"/>
          <w:szCs w:val="26"/>
        </w:rPr>
        <w:t xml:space="preserve"> </w:t>
      </w:r>
      <w:bookmarkStart w:id="6" w:name="chely_445_p_1124"/>
      <w:bookmarkEnd w:id="6"/>
      <w:r w:rsidR="00156CAB" w:rsidRPr="00156CAB">
        <w:rPr>
          <w:color w:val="000000"/>
          <w:sz w:val="26"/>
          <w:szCs w:val="26"/>
        </w:rPr>
        <w:t xml:space="preserve">общего </w:t>
      </w:r>
      <w:r w:rsidR="00156CAB" w:rsidRPr="00FC5201">
        <w:rPr>
          <w:sz w:val="26"/>
          <w:szCs w:val="26"/>
        </w:rPr>
        <w:t xml:space="preserve">образования в муниципальных </w:t>
      </w:r>
      <w:bookmarkStart w:id="7" w:name="chely_445_p_1125"/>
      <w:bookmarkEnd w:id="7"/>
      <w:r w:rsidR="00156CAB" w:rsidRPr="00FC5201">
        <w:rPr>
          <w:sz w:val="26"/>
          <w:szCs w:val="26"/>
        </w:rPr>
        <w:t>общеобразовательных организациях,</w:t>
      </w:r>
      <w:r w:rsidR="00156CAB" w:rsidRPr="00FC5201">
        <w:rPr>
          <w:sz w:val="26"/>
          <w:szCs w:val="26"/>
        </w:rPr>
        <w:br/>
      </w:r>
      <w:bookmarkStart w:id="8" w:name="chely_445_p_1126"/>
      <w:bookmarkEnd w:id="8"/>
      <w:r w:rsidR="00156CAB" w:rsidRPr="00FC5201">
        <w:rPr>
          <w:sz w:val="26"/>
          <w:szCs w:val="26"/>
        </w:rPr>
        <w:t xml:space="preserve">обеспечения дополнительного </w:t>
      </w:r>
      <w:bookmarkStart w:id="9" w:name="chely_445_p_1127"/>
      <w:bookmarkEnd w:id="9"/>
      <w:r w:rsidR="00156CAB" w:rsidRPr="00FC5201">
        <w:rPr>
          <w:sz w:val="26"/>
          <w:szCs w:val="26"/>
        </w:rPr>
        <w:t xml:space="preserve">образования детей в муниципальных </w:t>
      </w:r>
      <w:bookmarkStart w:id="10" w:name="chely_445_p_1128"/>
      <w:bookmarkEnd w:id="10"/>
      <w:r w:rsidR="00156CAB" w:rsidRPr="00FC5201">
        <w:rPr>
          <w:sz w:val="26"/>
          <w:szCs w:val="26"/>
        </w:rPr>
        <w:t xml:space="preserve">общеобразовательных организациях, утвержденных </w:t>
      </w:r>
      <w:r w:rsidR="00601476" w:rsidRPr="00FC5201">
        <w:rPr>
          <w:sz w:val="26"/>
          <w:szCs w:val="26"/>
        </w:rPr>
        <w:t>Постановлени</w:t>
      </w:r>
      <w:r w:rsidR="00665A56" w:rsidRPr="00FC5201">
        <w:rPr>
          <w:sz w:val="26"/>
          <w:szCs w:val="26"/>
        </w:rPr>
        <w:t>ем</w:t>
      </w:r>
      <w:r w:rsidR="00601476" w:rsidRPr="00FC5201">
        <w:rPr>
          <w:sz w:val="26"/>
          <w:szCs w:val="26"/>
        </w:rPr>
        <w:t xml:space="preserve"> Правительства Челябинской области от 19.11.2013 №445-П «</w:t>
      </w:r>
      <w:r w:rsidR="00601476" w:rsidRPr="00FC5201">
        <w:rPr>
          <w:spacing w:val="2"/>
          <w:sz w:val="26"/>
          <w:szCs w:val="26"/>
          <w:shd w:val="clear" w:color="auto" w:fill="FFFFFF"/>
        </w:rPr>
        <w:t>О нормативах обеспечения муниципальных образовательных организаций»</w:t>
      </w:r>
      <w:r w:rsidR="00665A56" w:rsidRPr="00FC5201">
        <w:rPr>
          <w:spacing w:val="2"/>
          <w:sz w:val="26"/>
          <w:szCs w:val="26"/>
          <w:shd w:val="clear" w:color="auto" w:fill="FFFFFF"/>
        </w:rPr>
        <w:t>.</w:t>
      </w:r>
    </w:p>
    <w:p w:rsidR="00C72F5A" w:rsidRPr="005A03D1" w:rsidRDefault="00C72F5A" w:rsidP="00C72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 w:rsidRPr="005A03D1">
        <w:rPr>
          <w:rFonts w:ascii="Times New Roman" w:hAnsi="Times New Roman" w:cs="Times New Roman"/>
          <w:sz w:val="26"/>
          <w:szCs w:val="26"/>
        </w:rPr>
        <w:t xml:space="preserve">Финансовое обеспечение расходов на организацию бесплатного питания обучающихся </w:t>
      </w:r>
      <w:r w:rsidR="00203FF6" w:rsidRPr="00156CAB">
        <w:rPr>
          <w:rFonts w:ascii="Times New Roman" w:hAnsi="Times New Roman" w:cs="Times New Roman"/>
          <w:sz w:val="26"/>
          <w:szCs w:val="26"/>
        </w:rPr>
        <w:t xml:space="preserve">с ОВЗ </w:t>
      </w:r>
      <w:r w:rsidRPr="005A03D1">
        <w:rPr>
          <w:rFonts w:ascii="Times New Roman" w:hAnsi="Times New Roman" w:cs="Times New Roman"/>
          <w:sz w:val="26"/>
          <w:szCs w:val="26"/>
        </w:rPr>
        <w:t>осуществляется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 для обучающихся с ограниченными возможностями здоровья.</w:t>
      </w:r>
    </w:p>
    <w:p w:rsidR="00665A56" w:rsidRPr="005E36F5" w:rsidRDefault="00665A56" w:rsidP="00FC5201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color w:val="3C3C3C"/>
          <w:spacing w:val="2"/>
          <w:sz w:val="26"/>
          <w:szCs w:val="26"/>
          <w:shd w:val="clear" w:color="auto" w:fill="FFFFFF"/>
        </w:rPr>
        <w:t xml:space="preserve">11. </w:t>
      </w:r>
      <w:r>
        <w:rPr>
          <w:sz w:val="26"/>
          <w:szCs w:val="26"/>
        </w:rPr>
        <w:t>С</w:t>
      </w:r>
      <w:r w:rsidRPr="008824D8">
        <w:rPr>
          <w:sz w:val="26"/>
          <w:szCs w:val="26"/>
        </w:rPr>
        <w:t>тоимость питания</w:t>
      </w:r>
      <w:r>
        <w:rPr>
          <w:sz w:val="26"/>
          <w:szCs w:val="26"/>
        </w:rPr>
        <w:t xml:space="preserve"> </w:t>
      </w:r>
      <w:r w:rsidRPr="005E36F5">
        <w:rPr>
          <w:sz w:val="26"/>
          <w:szCs w:val="26"/>
        </w:rPr>
        <w:t xml:space="preserve">обучающихся </w:t>
      </w:r>
      <w:r>
        <w:rPr>
          <w:sz w:val="26"/>
          <w:szCs w:val="26"/>
        </w:rPr>
        <w:t xml:space="preserve">с ОВЗ устанавливается приказом руководителя Управления образования </w:t>
      </w:r>
      <w:r w:rsidR="003A0D0E" w:rsidRPr="000E5C04">
        <w:rPr>
          <w:color w:val="2D2D2D"/>
          <w:spacing w:val="2"/>
          <w:sz w:val="26"/>
          <w:szCs w:val="26"/>
        </w:rPr>
        <w:t xml:space="preserve">в пределах средств, предусмотренных на указанные цели в бюджете </w:t>
      </w:r>
      <w:r w:rsidR="00C97314" w:rsidRPr="00931D44">
        <w:rPr>
          <w:color w:val="2D2D2D"/>
          <w:spacing w:val="2"/>
          <w:sz w:val="26"/>
          <w:szCs w:val="26"/>
        </w:rPr>
        <w:t xml:space="preserve">Усть-Катавского городского округа </w:t>
      </w:r>
      <w:r w:rsidR="003A0D0E" w:rsidRPr="000E5C04">
        <w:rPr>
          <w:color w:val="2D2D2D"/>
          <w:spacing w:val="2"/>
          <w:sz w:val="26"/>
          <w:szCs w:val="26"/>
        </w:rPr>
        <w:t>на текущий финансовый год</w:t>
      </w:r>
      <w:r w:rsidR="00C97314">
        <w:rPr>
          <w:color w:val="2D2D2D"/>
          <w:spacing w:val="2"/>
          <w:sz w:val="26"/>
          <w:szCs w:val="26"/>
        </w:rPr>
        <w:t>.</w:t>
      </w:r>
    </w:p>
    <w:p w:rsidR="00F77DA8" w:rsidRPr="005E36F5" w:rsidRDefault="00975EB4" w:rsidP="00FC5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6F5">
        <w:rPr>
          <w:rFonts w:ascii="Times New Roman" w:hAnsi="Times New Roman" w:cs="Times New Roman"/>
          <w:sz w:val="26"/>
          <w:szCs w:val="26"/>
        </w:rPr>
        <w:t>1</w:t>
      </w:r>
      <w:r w:rsidR="00682BDC">
        <w:rPr>
          <w:rFonts w:ascii="Times New Roman" w:hAnsi="Times New Roman" w:cs="Times New Roman"/>
          <w:sz w:val="26"/>
          <w:szCs w:val="26"/>
        </w:rPr>
        <w:t>2</w:t>
      </w:r>
      <w:r w:rsidR="00F77DA8" w:rsidRPr="005E36F5">
        <w:rPr>
          <w:rFonts w:ascii="Times New Roman" w:hAnsi="Times New Roman" w:cs="Times New Roman"/>
          <w:sz w:val="26"/>
          <w:szCs w:val="26"/>
        </w:rPr>
        <w:t xml:space="preserve">. </w:t>
      </w:r>
      <w:r w:rsidR="00A5061B" w:rsidRPr="005E36F5">
        <w:rPr>
          <w:rFonts w:ascii="Times New Roman" w:hAnsi="Times New Roman" w:cs="Times New Roman"/>
          <w:sz w:val="26"/>
          <w:szCs w:val="26"/>
        </w:rPr>
        <w:t>Контроль за о</w:t>
      </w:r>
      <w:r w:rsidR="00F77DA8" w:rsidRPr="005E36F5">
        <w:rPr>
          <w:rFonts w:ascii="Times New Roman" w:hAnsi="Times New Roman" w:cs="Times New Roman"/>
          <w:sz w:val="26"/>
          <w:szCs w:val="26"/>
        </w:rPr>
        <w:t>беспечение</w:t>
      </w:r>
      <w:r w:rsidR="00A5061B" w:rsidRPr="005E36F5">
        <w:rPr>
          <w:rFonts w:ascii="Times New Roman" w:hAnsi="Times New Roman" w:cs="Times New Roman"/>
          <w:sz w:val="26"/>
          <w:szCs w:val="26"/>
        </w:rPr>
        <w:t>м</w:t>
      </w:r>
      <w:r w:rsidR="00F77DA8" w:rsidRPr="005E36F5">
        <w:rPr>
          <w:rFonts w:ascii="Times New Roman" w:hAnsi="Times New Roman" w:cs="Times New Roman"/>
          <w:sz w:val="26"/>
          <w:szCs w:val="26"/>
        </w:rPr>
        <w:t xml:space="preserve"> обучающихся </w:t>
      </w:r>
      <w:r w:rsidR="00682BDC" w:rsidRPr="00156CAB">
        <w:rPr>
          <w:rFonts w:ascii="Times New Roman" w:hAnsi="Times New Roman" w:cs="Times New Roman"/>
          <w:sz w:val="26"/>
          <w:szCs w:val="26"/>
        </w:rPr>
        <w:t xml:space="preserve">с ОВЗ </w:t>
      </w:r>
      <w:r w:rsidR="00213975" w:rsidRPr="005E36F5">
        <w:rPr>
          <w:rFonts w:ascii="Times New Roman" w:hAnsi="Times New Roman" w:cs="Times New Roman"/>
          <w:sz w:val="26"/>
          <w:szCs w:val="26"/>
        </w:rPr>
        <w:t xml:space="preserve">бесплатным </w:t>
      </w:r>
      <w:r w:rsidR="00F77DA8" w:rsidRPr="005E36F5">
        <w:rPr>
          <w:rFonts w:ascii="Times New Roman" w:hAnsi="Times New Roman" w:cs="Times New Roman"/>
          <w:sz w:val="26"/>
          <w:szCs w:val="26"/>
        </w:rPr>
        <w:t>питанием возлагается на</w:t>
      </w:r>
      <w:r w:rsidR="00A5061B" w:rsidRPr="005E36F5">
        <w:rPr>
          <w:rFonts w:ascii="Times New Roman" w:hAnsi="Times New Roman" w:cs="Times New Roman"/>
          <w:sz w:val="26"/>
          <w:szCs w:val="26"/>
        </w:rPr>
        <w:t xml:space="preserve"> руководителя </w:t>
      </w:r>
      <w:r w:rsidR="00F77DA8" w:rsidRPr="005E36F5">
        <w:rPr>
          <w:rFonts w:ascii="Times New Roman" w:hAnsi="Times New Roman" w:cs="Times New Roman"/>
          <w:sz w:val="26"/>
          <w:szCs w:val="26"/>
        </w:rPr>
        <w:t>образовательн</w:t>
      </w:r>
      <w:r w:rsidR="00A5061B" w:rsidRPr="005E36F5">
        <w:rPr>
          <w:rFonts w:ascii="Times New Roman" w:hAnsi="Times New Roman" w:cs="Times New Roman"/>
          <w:sz w:val="26"/>
          <w:szCs w:val="26"/>
        </w:rPr>
        <w:t>ой</w:t>
      </w:r>
      <w:r w:rsidR="00F77DA8" w:rsidRPr="005E36F5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A5061B" w:rsidRPr="005E36F5">
        <w:rPr>
          <w:rFonts w:ascii="Times New Roman" w:hAnsi="Times New Roman" w:cs="Times New Roman"/>
          <w:sz w:val="26"/>
          <w:szCs w:val="26"/>
        </w:rPr>
        <w:t>и</w:t>
      </w:r>
      <w:r w:rsidR="00F77DA8" w:rsidRPr="005E36F5">
        <w:rPr>
          <w:rFonts w:ascii="Times New Roman" w:hAnsi="Times New Roman" w:cs="Times New Roman"/>
          <w:sz w:val="26"/>
          <w:szCs w:val="26"/>
        </w:rPr>
        <w:t>.</w:t>
      </w:r>
    </w:p>
    <w:p w:rsidR="00E35E65" w:rsidRPr="005E36F5" w:rsidRDefault="004C1BA2" w:rsidP="00C63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3320">
        <w:rPr>
          <w:rFonts w:ascii="Times New Roman" w:hAnsi="Times New Roman" w:cs="Times New Roman"/>
          <w:sz w:val="26"/>
          <w:szCs w:val="26"/>
        </w:rPr>
        <w:t>13</w:t>
      </w:r>
      <w:r w:rsidR="00F26329" w:rsidRPr="008B3320">
        <w:rPr>
          <w:rFonts w:ascii="Times New Roman" w:hAnsi="Times New Roman" w:cs="Times New Roman"/>
          <w:sz w:val="26"/>
          <w:szCs w:val="26"/>
        </w:rPr>
        <w:t>. Информация о предоставлении предусмотренных настоящим Порядком дополнительных мер социальной поддержки граждан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17.07.1999 № 178-ФЗ «О государственной социальной помощи».</w:t>
      </w:r>
    </w:p>
    <w:sectPr w:rsidR="00E35E65" w:rsidRPr="005E36F5" w:rsidSect="003C5930">
      <w:headerReference w:type="default" r:id="rId10"/>
      <w:headerReference w:type="firs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2D" w:rsidRDefault="00161E2D" w:rsidP="00492E10">
      <w:pPr>
        <w:spacing w:after="0" w:line="240" w:lineRule="auto"/>
      </w:pPr>
      <w:r>
        <w:separator/>
      </w:r>
    </w:p>
  </w:endnote>
  <w:endnote w:type="continuationSeparator" w:id="0">
    <w:p w:rsidR="00161E2D" w:rsidRDefault="00161E2D" w:rsidP="00492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2D" w:rsidRDefault="00161E2D" w:rsidP="00492E10">
      <w:pPr>
        <w:spacing w:after="0" w:line="240" w:lineRule="auto"/>
      </w:pPr>
      <w:r>
        <w:separator/>
      </w:r>
    </w:p>
  </w:footnote>
  <w:footnote w:type="continuationSeparator" w:id="0">
    <w:p w:rsidR="00161E2D" w:rsidRDefault="00161E2D" w:rsidP="00492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396498"/>
      <w:docPartObj>
        <w:docPartGallery w:val="Page Numbers (Top of Page)"/>
        <w:docPartUnique/>
      </w:docPartObj>
    </w:sdtPr>
    <w:sdtEndPr/>
    <w:sdtContent>
      <w:p w:rsidR="003C5930" w:rsidRDefault="003C59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70B">
          <w:rPr>
            <w:noProof/>
          </w:rPr>
          <w:t>2</w:t>
        </w:r>
        <w:r>
          <w:fldChar w:fldCharType="end"/>
        </w:r>
      </w:p>
    </w:sdtContent>
  </w:sdt>
  <w:p w:rsidR="00F26329" w:rsidRDefault="00F263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930" w:rsidRDefault="003C59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622C2"/>
    <w:multiLevelType w:val="hybridMultilevel"/>
    <w:tmpl w:val="2B84E0D8"/>
    <w:lvl w:ilvl="0" w:tplc="6CEE881C">
      <w:start w:val="1"/>
      <w:numFmt w:val="decimal"/>
      <w:lvlText w:val="%1."/>
      <w:lvlJc w:val="left"/>
      <w:pPr>
        <w:ind w:left="95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991"/>
    <w:rsid w:val="00013A9E"/>
    <w:rsid w:val="00020323"/>
    <w:rsid w:val="00045BF9"/>
    <w:rsid w:val="000473E3"/>
    <w:rsid w:val="00061580"/>
    <w:rsid w:val="0007355E"/>
    <w:rsid w:val="0007380A"/>
    <w:rsid w:val="00075F6E"/>
    <w:rsid w:val="00082AD7"/>
    <w:rsid w:val="000B0F58"/>
    <w:rsid w:val="000B20DE"/>
    <w:rsid w:val="000D228C"/>
    <w:rsid w:val="000D2DD5"/>
    <w:rsid w:val="000F71AB"/>
    <w:rsid w:val="00100388"/>
    <w:rsid w:val="00104115"/>
    <w:rsid w:val="001361C0"/>
    <w:rsid w:val="0015371F"/>
    <w:rsid w:val="00156CAB"/>
    <w:rsid w:val="00161E2D"/>
    <w:rsid w:val="00191CF0"/>
    <w:rsid w:val="001A3E16"/>
    <w:rsid w:val="001C5836"/>
    <w:rsid w:val="001E2338"/>
    <w:rsid w:val="001F0FAF"/>
    <w:rsid w:val="00203FF6"/>
    <w:rsid w:val="00213975"/>
    <w:rsid w:val="0022308B"/>
    <w:rsid w:val="002321A0"/>
    <w:rsid w:val="00265293"/>
    <w:rsid w:val="002C076D"/>
    <w:rsid w:val="002C1CC5"/>
    <w:rsid w:val="002D1C9A"/>
    <w:rsid w:val="002D4762"/>
    <w:rsid w:val="0032213D"/>
    <w:rsid w:val="00331947"/>
    <w:rsid w:val="003A0D0E"/>
    <w:rsid w:val="003B08A0"/>
    <w:rsid w:val="003C5930"/>
    <w:rsid w:val="00400F9A"/>
    <w:rsid w:val="00401564"/>
    <w:rsid w:val="0040658B"/>
    <w:rsid w:val="00426DDF"/>
    <w:rsid w:val="0042799A"/>
    <w:rsid w:val="00461841"/>
    <w:rsid w:val="00492E10"/>
    <w:rsid w:val="004B030B"/>
    <w:rsid w:val="004B70F3"/>
    <w:rsid w:val="004C1BA2"/>
    <w:rsid w:val="005027BA"/>
    <w:rsid w:val="005141D2"/>
    <w:rsid w:val="00543431"/>
    <w:rsid w:val="00545393"/>
    <w:rsid w:val="00554653"/>
    <w:rsid w:val="00567A30"/>
    <w:rsid w:val="005A03D1"/>
    <w:rsid w:val="005D29E5"/>
    <w:rsid w:val="005E36F5"/>
    <w:rsid w:val="00601476"/>
    <w:rsid w:val="0062349C"/>
    <w:rsid w:val="0063501D"/>
    <w:rsid w:val="00665A56"/>
    <w:rsid w:val="0068197D"/>
    <w:rsid w:val="00682BDC"/>
    <w:rsid w:val="006903C0"/>
    <w:rsid w:val="00693801"/>
    <w:rsid w:val="006A422B"/>
    <w:rsid w:val="006D0474"/>
    <w:rsid w:val="00705AB1"/>
    <w:rsid w:val="0071308A"/>
    <w:rsid w:val="007610B3"/>
    <w:rsid w:val="00775D93"/>
    <w:rsid w:val="007A2FAD"/>
    <w:rsid w:val="007B70EF"/>
    <w:rsid w:val="007D3182"/>
    <w:rsid w:val="00824910"/>
    <w:rsid w:val="008411A3"/>
    <w:rsid w:val="0085273C"/>
    <w:rsid w:val="00870312"/>
    <w:rsid w:val="00896B99"/>
    <w:rsid w:val="008B3320"/>
    <w:rsid w:val="008E06FF"/>
    <w:rsid w:val="008E0C0F"/>
    <w:rsid w:val="008F31A6"/>
    <w:rsid w:val="00931D44"/>
    <w:rsid w:val="009654B3"/>
    <w:rsid w:val="00975EB4"/>
    <w:rsid w:val="00983E26"/>
    <w:rsid w:val="009A66C2"/>
    <w:rsid w:val="009C6130"/>
    <w:rsid w:val="009E2FAF"/>
    <w:rsid w:val="009E424F"/>
    <w:rsid w:val="00A073DA"/>
    <w:rsid w:val="00A21020"/>
    <w:rsid w:val="00A22D2B"/>
    <w:rsid w:val="00A5061B"/>
    <w:rsid w:val="00A53A3B"/>
    <w:rsid w:val="00A549B2"/>
    <w:rsid w:val="00A905D6"/>
    <w:rsid w:val="00AA1AC1"/>
    <w:rsid w:val="00AA2936"/>
    <w:rsid w:val="00AA3E88"/>
    <w:rsid w:val="00AB2ACE"/>
    <w:rsid w:val="00AC6928"/>
    <w:rsid w:val="00AD7D37"/>
    <w:rsid w:val="00AE72BA"/>
    <w:rsid w:val="00AE7394"/>
    <w:rsid w:val="00B12474"/>
    <w:rsid w:val="00B37D4C"/>
    <w:rsid w:val="00BA4D44"/>
    <w:rsid w:val="00BB4720"/>
    <w:rsid w:val="00C25D3E"/>
    <w:rsid w:val="00C54991"/>
    <w:rsid w:val="00C63089"/>
    <w:rsid w:val="00C72F5A"/>
    <w:rsid w:val="00C9070B"/>
    <w:rsid w:val="00C97314"/>
    <w:rsid w:val="00CC0DD3"/>
    <w:rsid w:val="00CF2CCF"/>
    <w:rsid w:val="00D0531F"/>
    <w:rsid w:val="00D31D28"/>
    <w:rsid w:val="00D50EC4"/>
    <w:rsid w:val="00D51590"/>
    <w:rsid w:val="00D612D0"/>
    <w:rsid w:val="00D850D2"/>
    <w:rsid w:val="00D958D5"/>
    <w:rsid w:val="00D96D20"/>
    <w:rsid w:val="00DD272B"/>
    <w:rsid w:val="00DF0993"/>
    <w:rsid w:val="00E35E65"/>
    <w:rsid w:val="00E472EE"/>
    <w:rsid w:val="00E56857"/>
    <w:rsid w:val="00E90085"/>
    <w:rsid w:val="00EA0A34"/>
    <w:rsid w:val="00EA4026"/>
    <w:rsid w:val="00EC2C3D"/>
    <w:rsid w:val="00EF7783"/>
    <w:rsid w:val="00F01135"/>
    <w:rsid w:val="00F173FE"/>
    <w:rsid w:val="00F24686"/>
    <w:rsid w:val="00F2608E"/>
    <w:rsid w:val="00F26329"/>
    <w:rsid w:val="00F4039D"/>
    <w:rsid w:val="00F5701A"/>
    <w:rsid w:val="00F57BC4"/>
    <w:rsid w:val="00F63235"/>
    <w:rsid w:val="00F63E29"/>
    <w:rsid w:val="00F71656"/>
    <w:rsid w:val="00F77DA8"/>
    <w:rsid w:val="00F84194"/>
    <w:rsid w:val="00F91F78"/>
    <w:rsid w:val="00FC5201"/>
    <w:rsid w:val="00FE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26E8B"/>
  <w15:docId w15:val="{62C8AB36-F272-499B-9888-D03128DF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93"/>
  </w:style>
  <w:style w:type="paragraph" w:styleId="3">
    <w:name w:val="heading 3"/>
    <w:basedOn w:val="a"/>
    <w:next w:val="a"/>
    <w:link w:val="30"/>
    <w:uiPriority w:val="9"/>
    <w:unhideWhenUsed/>
    <w:qFormat/>
    <w:rsid w:val="006350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57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92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2E10"/>
  </w:style>
  <w:style w:type="paragraph" w:styleId="a6">
    <w:name w:val="footer"/>
    <w:basedOn w:val="a"/>
    <w:link w:val="a7"/>
    <w:uiPriority w:val="99"/>
    <w:unhideWhenUsed/>
    <w:rsid w:val="00492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2E10"/>
  </w:style>
  <w:style w:type="paragraph" w:styleId="a8">
    <w:name w:val="Balloon Text"/>
    <w:basedOn w:val="a"/>
    <w:link w:val="a9"/>
    <w:uiPriority w:val="99"/>
    <w:semiHidden/>
    <w:unhideWhenUsed/>
    <w:rsid w:val="00492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2E1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05AB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3501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Normal (Web)"/>
    <w:basedOn w:val="a"/>
    <w:uiPriority w:val="99"/>
    <w:unhideWhenUsed/>
    <w:rsid w:val="00635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5E36F5"/>
    <w:rPr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26D933935C58E7A91BF26F3B5EF334F4A01BBC8B9EAFDB45C0127CBA83CBDAA13EE18F33AE2C5546C7993BA996F2D2436AC98023C57403S8G5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3DCD851BDFEEB095D59D5C117DFED58157B07709B5A418F8EBEA72EC8515DFBDFBB615D2DA8EBEDB676D10DE08F9929233395F5B4FD7C2D681FFA3w2M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6E7B1-06E1-4F1C-9453-E92E984C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Светлана Владимировна</dc:creator>
  <cp:keywords/>
  <dc:description/>
  <cp:lastModifiedBy>Чернова Елена Александровна</cp:lastModifiedBy>
  <cp:revision>43</cp:revision>
  <cp:lastPrinted>2020-10-19T05:21:00Z</cp:lastPrinted>
  <dcterms:created xsi:type="dcterms:W3CDTF">2020-10-19T03:47:00Z</dcterms:created>
  <dcterms:modified xsi:type="dcterms:W3CDTF">2020-10-27T09:25:00Z</dcterms:modified>
</cp:coreProperties>
</file>